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68EB" w14:textId="77777777" w:rsidR="005F5F06" w:rsidRDefault="00000000">
      <w:pPr>
        <w:spacing w:after="148"/>
        <w:ind w:right="105"/>
        <w:jc w:val="center"/>
        <w:rPr>
          <w:rFonts w:ascii="Arial" w:eastAsia="Courier New" w:hAnsi="Arial" w:cs="Arial"/>
          <w:sz w:val="24"/>
          <w:u w:val="single" w:color="000000"/>
        </w:rPr>
      </w:pPr>
      <w:r w:rsidRPr="00BA31FD">
        <w:rPr>
          <w:rFonts w:ascii="Arial" w:eastAsia="Courier New" w:hAnsi="Arial" w:cs="Arial"/>
          <w:sz w:val="24"/>
          <w:u w:val="single" w:color="000000"/>
        </w:rPr>
        <w:t>OPEN S</w:t>
      </w:r>
      <w:r w:rsidR="005C64E0" w:rsidRPr="00BA31FD">
        <w:rPr>
          <w:rFonts w:ascii="Arial" w:eastAsia="Courier New" w:hAnsi="Arial" w:cs="Arial"/>
          <w:sz w:val="24"/>
          <w:u w:val="single" w:color="000000"/>
        </w:rPr>
        <w:t>IN</w:t>
      </w:r>
      <w:r w:rsidRPr="00BA31FD">
        <w:rPr>
          <w:rFonts w:ascii="Arial" w:eastAsia="Courier New" w:hAnsi="Arial" w:cs="Arial"/>
          <w:sz w:val="24"/>
          <w:u w:val="single" w:color="000000"/>
        </w:rPr>
        <w:t>GLES LEAGUE - 4 BOWLS EACH PLAYER</w:t>
      </w:r>
      <w:r w:rsidR="005F5F06">
        <w:rPr>
          <w:rFonts w:ascii="Arial" w:eastAsia="Courier New" w:hAnsi="Arial" w:cs="Arial"/>
          <w:sz w:val="24"/>
          <w:u w:val="single" w:color="000000"/>
        </w:rPr>
        <w:t xml:space="preserve"> </w:t>
      </w:r>
    </w:p>
    <w:p w14:paraId="5688E4B5" w14:textId="5210ED24" w:rsidR="00884A20" w:rsidRPr="005F5F06" w:rsidRDefault="001D6FE2">
      <w:pPr>
        <w:spacing w:after="148"/>
        <w:ind w:right="105"/>
        <w:jc w:val="center"/>
        <w:rPr>
          <w:rFonts w:ascii="Arial" w:hAnsi="Arial" w:cs="Arial"/>
          <w:b/>
          <w:bCs/>
          <w:color w:val="FF0000"/>
          <w:sz w:val="24"/>
        </w:rPr>
      </w:pPr>
      <w:r w:rsidRPr="005F5F06">
        <w:rPr>
          <w:rFonts w:ascii="Arial" w:eastAsia="Courier New" w:hAnsi="Arial" w:cs="Arial"/>
          <w:b/>
          <w:bCs/>
          <w:color w:val="FF0000"/>
          <w:sz w:val="24"/>
          <w:u w:val="single" w:color="000000"/>
        </w:rPr>
        <w:t>UPDATED RULES</w:t>
      </w:r>
    </w:p>
    <w:p w14:paraId="5CBAC653" w14:textId="72CB5978" w:rsidR="00884A20" w:rsidRPr="00BA31FD" w:rsidRDefault="00000000">
      <w:pPr>
        <w:tabs>
          <w:tab w:val="center" w:pos="4038"/>
        </w:tabs>
        <w:spacing w:after="269"/>
        <w:rPr>
          <w:rFonts w:ascii="Arial" w:hAnsi="Arial" w:cs="Arial"/>
          <w:sz w:val="24"/>
        </w:rPr>
      </w:pPr>
      <w:r w:rsidRPr="00BA31FD">
        <w:rPr>
          <w:rFonts w:ascii="Arial" w:eastAsia="Courier New" w:hAnsi="Arial" w:cs="Arial"/>
          <w:sz w:val="24"/>
        </w:rPr>
        <w:t>Bowler</w:t>
      </w:r>
      <w:r w:rsidR="00BA31FD">
        <w:rPr>
          <w:rFonts w:ascii="Arial" w:eastAsia="Courier New" w:hAnsi="Arial" w:cs="Arial"/>
          <w:sz w:val="24"/>
        </w:rPr>
        <w:t>s are</w:t>
      </w:r>
      <w:r w:rsidRPr="00BA31FD">
        <w:rPr>
          <w:rFonts w:ascii="Arial" w:eastAsia="Courier New" w:hAnsi="Arial" w:cs="Arial"/>
          <w:sz w:val="24"/>
        </w:rPr>
        <w:t xml:space="preserve"> </w:t>
      </w:r>
      <w:r w:rsidRPr="00BA31FD">
        <w:rPr>
          <w:rFonts w:ascii="Arial" w:eastAsia="Courier New" w:hAnsi="Arial" w:cs="Arial"/>
          <w:sz w:val="24"/>
        </w:rPr>
        <w:tab/>
        <w:t>asked to read and be aware of these rules before any games are played</w:t>
      </w:r>
    </w:p>
    <w:p w14:paraId="04573E70" w14:textId="472E584E" w:rsidR="00884A20" w:rsidRPr="00BA31FD" w:rsidRDefault="008140FE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£</w:t>
      </w:r>
      <w:r w:rsidR="00C40377">
        <w:rPr>
          <w:rFonts w:ascii="Arial" w:hAnsi="Arial" w:cs="Arial"/>
          <w:sz w:val="24"/>
        </w:rPr>
        <w:t>5</w:t>
      </w:r>
      <w:r w:rsidRPr="00BA31FD">
        <w:rPr>
          <w:rFonts w:ascii="Arial" w:hAnsi="Arial" w:cs="Arial"/>
          <w:sz w:val="24"/>
        </w:rPr>
        <w:t>.00 Registration fee to enter the competition.</w:t>
      </w:r>
    </w:p>
    <w:p w14:paraId="220311D3" w14:textId="200FDBD8" w:rsidR="00884A20" w:rsidRPr="00BA31FD" w:rsidRDefault="00000000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Then either 1 token or </w:t>
      </w:r>
      <w:r w:rsidR="0024741B">
        <w:rPr>
          <w:rFonts w:ascii="Arial" w:hAnsi="Arial" w:cs="Arial"/>
          <w:sz w:val="24"/>
        </w:rPr>
        <w:t>£</w:t>
      </w:r>
      <w:r w:rsidR="00C40377">
        <w:rPr>
          <w:rFonts w:ascii="Arial" w:hAnsi="Arial" w:cs="Arial"/>
          <w:sz w:val="24"/>
        </w:rPr>
        <w:t>4.</w:t>
      </w:r>
      <w:r w:rsidRPr="00BA31FD">
        <w:rPr>
          <w:rFonts w:ascii="Arial" w:hAnsi="Arial" w:cs="Arial"/>
          <w:sz w:val="24"/>
        </w:rPr>
        <w:t>00 rink fee per player, per game.</w:t>
      </w:r>
    </w:p>
    <w:p w14:paraId="6ACF9BE6" w14:textId="1B6752A4" w:rsidR="00884A20" w:rsidRPr="00BA31FD" w:rsidRDefault="00000000">
      <w:pPr>
        <w:numPr>
          <w:ilvl w:val="0"/>
          <w:numId w:val="1"/>
        </w:numPr>
        <w:spacing w:after="35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Normal league dress code </w:t>
      </w:r>
      <w:r w:rsidR="0024741B">
        <w:rPr>
          <w:rFonts w:ascii="Arial" w:hAnsi="Arial" w:cs="Arial"/>
          <w:sz w:val="24"/>
        </w:rPr>
        <w:t>applies</w:t>
      </w:r>
      <w:r>
        <w:rPr>
          <w:rFonts w:ascii="Arial" w:hAnsi="Arial" w:cs="Arial"/>
          <w:sz w:val="24"/>
        </w:rPr>
        <w:t>.</w:t>
      </w:r>
    </w:p>
    <w:p w14:paraId="399CB500" w14:textId="77777777" w:rsidR="00884A20" w:rsidRPr="00BA31FD" w:rsidRDefault="00000000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This is a league, not a knockout competition.</w:t>
      </w:r>
    </w:p>
    <w:p w14:paraId="4BD890F3" w14:textId="77777777" w:rsidR="00884A20" w:rsidRPr="00BA31FD" w:rsidRDefault="00000000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As this is a Singles league, there will be no subs/floaters allowed.</w:t>
      </w:r>
    </w:p>
    <w:p w14:paraId="4E3D8CD9" w14:textId="77777777" w:rsidR="00884A20" w:rsidRDefault="00000000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There will be NO markers.</w:t>
      </w:r>
    </w:p>
    <w:p w14:paraId="0C1D09DB" w14:textId="3A70EA94" w:rsidR="003D416D" w:rsidRPr="00BA31FD" w:rsidRDefault="00F17602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mat should always be placed </w:t>
      </w:r>
      <w:r w:rsidR="00A4364A">
        <w:rPr>
          <w:rFonts w:ascii="Arial" w:hAnsi="Arial" w:cs="Arial"/>
          <w:sz w:val="24"/>
        </w:rPr>
        <w:t xml:space="preserve">with the front edge </w:t>
      </w:r>
      <w:r>
        <w:rPr>
          <w:rFonts w:ascii="Arial" w:hAnsi="Arial" w:cs="Arial"/>
          <w:sz w:val="24"/>
        </w:rPr>
        <w:t xml:space="preserve">on the </w:t>
      </w:r>
      <w:r w:rsidR="00A4364A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.</w:t>
      </w:r>
    </w:p>
    <w:p w14:paraId="0BDF535C" w14:textId="77777777" w:rsidR="005D47F9" w:rsidRDefault="00000000" w:rsidP="005D47F9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There is only one opportunity to visit the head. This is after both players have bowled their 3</w:t>
      </w:r>
      <w:r w:rsidRPr="00BA31FD">
        <w:rPr>
          <w:rFonts w:ascii="Arial" w:hAnsi="Arial" w:cs="Arial"/>
          <w:sz w:val="24"/>
          <w:vertAlign w:val="superscript"/>
        </w:rPr>
        <w:t xml:space="preserve">rd </w:t>
      </w:r>
      <w:r w:rsidRPr="00BA31FD">
        <w:rPr>
          <w:rFonts w:ascii="Arial" w:hAnsi="Arial" w:cs="Arial"/>
          <w:sz w:val="24"/>
        </w:rPr>
        <w:t>wood. After viewing the head, both players must walk back before the last woods are bowled.</w:t>
      </w:r>
    </w:p>
    <w:p w14:paraId="022CE768" w14:textId="092DCC36" w:rsidR="007E0E41" w:rsidRPr="00BA31FD" w:rsidRDefault="007E0E41" w:rsidP="005D47F9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cast jack goes into the far ditch</w:t>
      </w:r>
      <w:r w:rsidR="00F20B10">
        <w:rPr>
          <w:rFonts w:ascii="Arial" w:hAnsi="Arial" w:cs="Arial"/>
          <w:sz w:val="24"/>
        </w:rPr>
        <w:t>,</w:t>
      </w:r>
      <w:r w:rsidR="00BD51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then it should be </w:t>
      </w:r>
      <w:r w:rsidR="0073554E">
        <w:rPr>
          <w:rFonts w:ascii="Arial" w:hAnsi="Arial" w:cs="Arial"/>
          <w:sz w:val="24"/>
        </w:rPr>
        <w:t xml:space="preserve">repeatedly </w:t>
      </w:r>
      <w:r>
        <w:rPr>
          <w:rFonts w:ascii="Arial" w:hAnsi="Arial" w:cs="Arial"/>
          <w:sz w:val="24"/>
        </w:rPr>
        <w:t>re-cast</w:t>
      </w:r>
      <w:r w:rsidR="009C7C66">
        <w:rPr>
          <w:rFonts w:ascii="Arial" w:hAnsi="Arial" w:cs="Arial"/>
          <w:sz w:val="24"/>
        </w:rPr>
        <w:t xml:space="preserve"> </w:t>
      </w:r>
      <w:r w:rsidR="00C121E8">
        <w:rPr>
          <w:rFonts w:ascii="Arial" w:hAnsi="Arial" w:cs="Arial"/>
          <w:sz w:val="24"/>
        </w:rPr>
        <w:t xml:space="preserve">by the players alternatively, </w:t>
      </w:r>
      <w:r w:rsidR="009C7C66">
        <w:rPr>
          <w:rFonts w:ascii="Arial" w:hAnsi="Arial" w:cs="Arial"/>
          <w:sz w:val="24"/>
        </w:rPr>
        <w:t>until a</w:t>
      </w:r>
      <w:r w:rsidR="0073554E">
        <w:rPr>
          <w:rFonts w:ascii="Arial" w:hAnsi="Arial" w:cs="Arial"/>
          <w:sz w:val="24"/>
        </w:rPr>
        <w:t xml:space="preserve"> satisfactory </w:t>
      </w:r>
      <w:r w:rsidR="00BD51C9">
        <w:rPr>
          <w:rFonts w:ascii="Arial" w:hAnsi="Arial" w:cs="Arial"/>
          <w:sz w:val="24"/>
        </w:rPr>
        <w:t>position is reached,</w:t>
      </w:r>
      <w:r w:rsidR="007B35A9">
        <w:rPr>
          <w:rFonts w:ascii="Arial" w:hAnsi="Arial" w:cs="Arial"/>
          <w:sz w:val="24"/>
        </w:rPr>
        <w:t xml:space="preserve"> in all cases</w:t>
      </w:r>
      <w:r w:rsidR="00F20B10">
        <w:rPr>
          <w:rFonts w:ascii="Arial" w:hAnsi="Arial" w:cs="Arial"/>
          <w:sz w:val="24"/>
        </w:rPr>
        <w:t xml:space="preserve"> </w:t>
      </w:r>
      <w:r w:rsidR="00F20B10" w:rsidRPr="00D372B0">
        <w:rPr>
          <w:rFonts w:ascii="Arial" w:hAnsi="Arial" w:cs="Arial"/>
          <w:b/>
          <w:bCs/>
          <w:sz w:val="24"/>
        </w:rPr>
        <w:t>the T is not to be used</w:t>
      </w:r>
      <w:r w:rsidR="00F20B10">
        <w:rPr>
          <w:rFonts w:ascii="Arial" w:hAnsi="Arial" w:cs="Arial"/>
          <w:sz w:val="24"/>
        </w:rPr>
        <w:t>.</w:t>
      </w:r>
    </w:p>
    <w:p w14:paraId="50ECFCBF" w14:textId="20A84E8D" w:rsidR="000A499D" w:rsidRPr="00BA31FD" w:rsidRDefault="00B1404C" w:rsidP="005D47F9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  <w:u w:color="000000"/>
        </w:rPr>
        <w:t xml:space="preserve">KEYNOTE is </w:t>
      </w:r>
      <w:r>
        <w:rPr>
          <w:rFonts w:ascii="Arial" w:hAnsi="Arial" w:cs="Arial"/>
          <w:sz w:val="24"/>
          <w:u w:color="000000"/>
        </w:rPr>
        <w:t xml:space="preserve">that </w:t>
      </w:r>
      <w:r w:rsidRPr="00BA31FD">
        <w:rPr>
          <w:rFonts w:ascii="Arial" w:hAnsi="Arial" w:cs="Arial"/>
          <w:sz w:val="24"/>
          <w:u w:color="000000"/>
        </w:rPr>
        <w:t xml:space="preserve">both players </w:t>
      </w:r>
      <w:r>
        <w:rPr>
          <w:rFonts w:ascii="Arial" w:hAnsi="Arial" w:cs="Arial"/>
          <w:sz w:val="24"/>
          <w:u w:color="000000"/>
        </w:rPr>
        <w:t>must</w:t>
      </w:r>
      <w:r w:rsidRPr="00BA31FD">
        <w:rPr>
          <w:rFonts w:ascii="Arial" w:hAnsi="Arial" w:cs="Arial"/>
          <w:sz w:val="24"/>
          <w:u w:color="000000"/>
        </w:rPr>
        <w:t xml:space="preserve"> agree on one of the </w:t>
      </w:r>
      <w:r w:rsidR="001A4692">
        <w:rPr>
          <w:rFonts w:ascii="Arial" w:hAnsi="Arial" w:cs="Arial"/>
          <w:sz w:val="24"/>
          <w:u w:color="000000"/>
        </w:rPr>
        <w:t xml:space="preserve">following </w:t>
      </w:r>
      <w:r w:rsidRPr="00BA31FD">
        <w:rPr>
          <w:rFonts w:ascii="Arial" w:hAnsi="Arial" w:cs="Arial"/>
          <w:sz w:val="24"/>
          <w:u w:color="000000"/>
        </w:rPr>
        <w:t>options listed before the game starts</w:t>
      </w:r>
    </w:p>
    <w:p w14:paraId="350D42AE" w14:textId="5B6B2519" w:rsidR="006B3944" w:rsidRPr="00BA31FD" w:rsidRDefault="008140FE" w:rsidP="000A499D">
      <w:pPr>
        <w:numPr>
          <w:ilvl w:val="1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6B0518">
        <w:rPr>
          <w:rFonts w:ascii="Arial" w:hAnsi="Arial" w:cs="Arial"/>
          <w:b/>
          <w:bCs/>
          <w:sz w:val="24"/>
        </w:rPr>
        <w:t>Either</w:t>
      </w:r>
      <w:r w:rsidRPr="00BA31FD">
        <w:rPr>
          <w:rFonts w:ascii="Arial" w:hAnsi="Arial" w:cs="Arial"/>
          <w:sz w:val="24"/>
        </w:rPr>
        <w:t xml:space="preserve"> the Jack can be cast and</w:t>
      </w:r>
      <w:r w:rsidR="00902865" w:rsidRPr="00BA31FD">
        <w:rPr>
          <w:rFonts w:ascii="Arial" w:hAnsi="Arial" w:cs="Arial"/>
          <w:sz w:val="24"/>
        </w:rPr>
        <w:t xml:space="preserve"> </w:t>
      </w:r>
      <w:r w:rsidR="00F6680D" w:rsidRPr="00BA31FD">
        <w:rPr>
          <w:rFonts w:ascii="Arial" w:hAnsi="Arial" w:cs="Arial"/>
          <w:sz w:val="24"/>
        </w:rPr>
        <w:t>left</w:t>
      </w:r>
      <w:r w:rsidRPr="00BA31FD">
        <w:rPr>
          <w:rFonts w:ascii="Arial" w:hAnsi="Arial" w:cs="Arial"/>
          <w:sz w:val="24"/>
        </w:rPr>
        <w:t xml:space="preserve"> where it finishes (Roving Jack).</w:t>
      </w:r>
      <w:r w:rsidR="006B3944" w:rsidRPr="00BA31FD">
        <w:rPr>
          <w:rFonts w:ascii="Arial" w:hAnsi="Arial" w:cs="Arial"/>
          <w:sz w:val="24"/>
        </w:rPr>
        <w:t xml:space="preserve"> </w:t>
      </w:r>
      <w:r w:rsidR="0041277B" w:rsidRPr="00BA31FD">
        <w:rPr>
          <w:rFonts w:ascii="Arial" w:hAnsi="Arial" w:cs="Arial"/>
          <w:sz w:val="24"/>
        </w:rPr>
        <w:t>An advisory is, to agree that the jack</w:t>
      </w:r>
      <w:r w:rsidR="007B3407" w:rsidRPr="00BA31FD">
        <w:rPr>
          <w:rFonts w:ascii="Arial" w:hAnsi="Arial" w:cs="Arial"/>
          <w:sz w:val="24"/>
        </w:rPr>
        <w:t xml:space="preserve"> can</w:t>
      </w:r>
      <w:r w:rsidR="0041277B" w:rsidRPr="00BA31FD">
        <w:rPr>
          <w:rFonts w:ascii="Arial" w:hAnsi="Arial" w:cs="Arial"/>
          <w:sz w:val="24"/>
        </w:rPr>
        <w:t xml:space="preserve"> be off centre</w:t>
      </w:r>
      <w:r w:rsidR="007B3407" w:rsidRPr="00BA31FD">
        <w:rPr>
          <w:rFonts w:ascii="Arial" w:hAnsi="Arial" w:cs="Arial"/>
          <w:sz w:val="24"/>
        </w:rPr>
        <w:t>,</w:t>
      </w:r>
      <w:r w:rsidR="0041277B" w:rsidRPr="00BA31FD">
        <w:rPr>
          <w:rFonts w:ascii="Arial" w:hAnsi="Arial" w:cs="Arial"/>
          <w:sz w:val="24"/>
        </w:rPr>
        <w:t xml:space="preserve"> but no more than 2 feet wide of the centre</w:t>
      </w:r>
      <w:r w:rsidR="00A97B46">
        <w:rPr>
          <w:rFonts w:ascii="Arial" w:hAnsi="Arial" w:cs="Arial"/>
          <w:sz w:val="24"/>
        </w:rPr>
        <w:t xml:space="preserve">, this is to prevent any possibility of interfering with </w:t>
      </w:r>
      <w:r w:rsidR="006B0518">
        <w:rPr>
          <w:rFonts w:ascii="Arial" w:hAnsi="Arial" w:cs="Arial"/>
          <w:sz w:val="24"/>
        </w:rPr>
        <w:t>any</w:t>
      </w:r>
      <w:r w:rsidR="00A97B46">
        <w:rPr>
          <w:rFonts w:ascii="Arial" w:hAnsi="Arial" w:cs="Arial"/>
          <w:sz w:val="24"/>
        </w:rPr>
        <w:t xml:space="preserve"> play on adjacent rinks.</w:t>
      </w:r>
      <w:r w:rsidR="00B7451C">
        <w:rPr>
          <w:rFonts w:ascii="Arial" w:hAnsi="Arial" w:cs="Arial"/>
          <w:sz w:val="24"/>
        </w:rPr>
        <w:t xml:space="preserve"> </w:t>
      </w:r>
    </w:p>
    <w:p w14:paraId="618694F1" w14:textId="76961289" w:rsidR="000A499D" w:rsidRDefault="000A499D" w:rsidP="000A499D">
      <w:pPr>
        <w:numPr>
          <w:ilvl w:val="1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6B0518">
        <w:rPr>
          <w:rFonts w:ascii="Arial" w:hAnsi="Arial" w:cs="Arial"/>
          <w:b/>
          <w:bCs/>
          <w:sz w:val="24"/>
        </w:rPr>
        <w:t>Or</w:t>
      </w:r>
      <w:r w:rsidRPr="00BA31FD">
        <w:rPr>
          <w:rFonts w:ascii="Arial" w:hAnsi="Arial" w:cs="Arial"/>
          <w:sz w:val="24"/>
        </w:rPr>
        <w:t xml:space="preserve"> the jack can be centred by a player.</w:t>
      </w:r>
    </w:p>
    <w:p w14:paraId="40E9B9B8" w14:textId="531B8F84" w:rsidR="000A499D" w:rsidRPr="00BA31FD" w:rsidRDefault="00ED6CE0" w:rsidP="006B3944">
      <w:pPr>
        <w:spacing w:after="0" w:line="269" w:lineRule="auto"/>
        <w:ind w:left="12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jack goes off the r</w:t>
      </w:r>
      <w:r w:rsidR="007161B2">
        <w:rPr>
          <w:rFonts w:ascii="Arial" w:hAnsi="Arial" w:cs="Arial"/>
          <w:sz w:val="24"/>
        </w:rPr>
        <w:t xml:space="preserve">ink, either to the side or end, the opponent can place the jack on the centre </w:t>
      </w:r>
      <w:r w:rsidR="00A87EAB">
        <w:rPr>
          <w:rFonts w:ascii="Arial" w:hAnsi="Arial" w:cs="Arial"/>
          <w:sz w:val="24"/>
        </w:rPr>
        <w:t>line, subject to being at least the minimum allowed distance from the mat.</w:t>
      </w:r>
      <w:r w:rsidR="00B7451C">
        <w:rPr>
          <w:rFonts w:ascii="Arial" w:hAnsi="Arial" w:cs="Arial"/>
          <w:sz w:val="24"/>
        </w:rPr>
        <w:t xml:space="preserve"> </w:t>
      </w:r>
      <w:r w:rsidR="00682C43">
        <w:rPr>
          <w:rFonts w:ascii="Arial" w:hAnsi="Arial" w:cs="Arial"/>
          <w:sz w:val="24"/>
        </w:rPr>
        <w:t xml:space="preserve">Please be aware of the </w:t>
      </w:r>
      <w:r w:rsidR="006B0518">
        <w:rPr>
          <w:rFonts w:ascii="Arial" w:hAnsi="Arial" w:cs="Arial"/>
          <w:sz w:val="24"/>
        </w:rPr>
        <w:t xml:space="preserve">number </w:t>
      </w:r>
      <w:r w:rsidR="00682C43">
        <w:rPr>
          <w:rFonts w:ascii="Arial" w:hAnsi="Arial" w:cs="Arial"/>
          <w:sz w:val="24"/>
        </w:rPr>
        <w:t xml:space="preserve">of journeys </w:t>
      </w:r>
      <w:r w:rsidR="00550069">
        <w:rPr>
          <w:rFonts w:ascii="Arial" w:hAnsi="Arial" w:cs="Arial"/>
          <w:sz w:val="24"/>
        </w:rPr>
        <w:t xml:space="preserve">that will need to be made </w:t>
      </w:r>
      <w:proofErr w:type="gramStart"/>
      <w:r w:rsidR="00550069">
        <w:rPr>
          <w:rFonts w:ascii="Arial" w:hAnsi="Arial" w:cs="Arial"/>
          <w:sz w:val="24"/>
        </w:rPr>
        <w:t>during the course of</w:t>
      </w:r>
      <w:proofErr w:type="gramEnd"/>
      <w:r w:rsidR="00550069">
        <w:rPr>
          <w:rFonts w:ascii="Arial" w:hAnsi="Arial" w:cs="Arial"/>
          <w:sz w:val="24"/>
        </w:rPr>
        <w:t xml:space="preserve"> the game</w:t>
      </w:r>
      <w:r w:rsidR="00A1262B">
        <w:rPr>
          <w:rFonts w:ascii="Arial" w:hAnsi="Arial" w:cs="Arial"/>
          <w:sz w:val="24"/>
        </w:rPr>
        <w:t xml:space="preserve"> if you choose this option.</w:t>
      </w:r>
    </w:p>
    <w:p w14:paraId="35E82C85" w14:textId="75080F51" w:rsidR="00884A20" w:rsidRPr="00BA31FD" w:rsidRDefault="00000000">
      <w:pPr>
        <w:numPr>
          <w:ilvl w:val="0"/>
          <w:numId w:val="1"/>
        </w:numPr>
        <w:spacing w:after="0" w:line="269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A toss of a coin </w:t>
      </w:r>
      <w:r w:rsidR="00B65094" w:rsidRPr="00BA31FD">
        <w:rPr>
          <w:rFonts w:ascii="Arial" w:hAnsi="Arial" w:cs="Arial"/>
          <w:sz w:val="24"/>
        </w:rPr>
        <w:t>decides</w:t>
      </w:r>
      <w:r w:rsidRPr="00BA31FD">
        <w:rPr>
          <w:rFonts w:ascii="Arial" w:hAnsi="Arial" w:cs="Arial"/>
          <w:sz w:val="24"/>
        </w:rPr>
        <w:t xml:space="preserve"> who takes or rejects the Jack at the start of the game.</w:t>
      </w:r>
    </w:p>
    <w:p w14:paraId="2700B266" w14:textId="28C0CD70" w:rsidR="00884A20" w:rsidRPr="00BA31FD" w:rsidRDefault="00000000">
      <w:pPr>
        <w:numPr>
          <w:ilvl w:val="0"/>
          <w:numId w:val="1"/>
        </w:numPr>
        <w:spacing w:after="2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A game is bell to bell</w:t>
      </w:r>
      <w:r w:rsidR="004C1D41" w:rsidRPr="00BA31FD">
        <w:rPr>
          <w:rFonts w:ascii="Arial" w:hAnsi="Arial" w:cs="Arial"/>
          <w:sz w:val="24"/>
        </w:rPr>
        <w:t xml:space="preserve"> (1hour</w:t>
      </w:r>
      <w:r w:rsidRPr="00BA31FD">
        <w:rPr>
          <w:rFonts w:ascii="Arial" w:hAnsi="Arial" w:cs="Arial"/>
          <w:sz w:val="24"/>
        </w:rPr>
        <w:t xml:space="preserve"> 50mins). If the bell sounds, </w:t>
      </w:r>
      <w:r w:rsidR="00B1404C">
        <w:rPr>
          <w:rFonts w:ascii="Arial" w:hAnsi="Arial" w:cs="Arial"/>
          <w:sz w:val="24"/>
        </w:rPr>
        <w:t xml:space="preserve">provided the jack has been </w:t>
      </w:r>
      <w:r w:rsidR="00B52497">
        <w:rPr>
          <w:rFonts w:ascii="Arial" w:hAnsi="Arial" w:cs="Arial"/>
          <w:sz w:val="24"/>
        </w:rPr>
        <w:t xml:space="preserve">cast and </w:t>
      </w:r>
      <w:r w:rsidR="00796643">
        <w:rPr>
          <w:rFonts w:ascii="Arial" w:hAnsi="Arial" w:cs="Arial"/>
          <w:sz w:val="24"/>
        </w:rPr>
        <w:t>whichever option was chosen</w:t>
      </w:r>
      <w:r w:rsidR="006E75D5">
        <w:rPr>
          <w:rFonts w:ascii="Arial" w:hAnsi="Arial" w:cs="Arial"/>
          <w:sz w:val="24"/>
        </w:rPr>
        <w:t xml:space="preserve"> in paragraph 8 has been carried out,</w:t>
      </w:r>
      <w:r w:rsidR="00B52497">
        <w:rPr>
          <w:rFonts w:ascii="Arial" w:hAnsi="Arial" w:cs="Arial"/>
          <w:sz w:val="24"/>
        </w:rPr>
        <w:t xml:space="preserve"> </w:t>
      </w:r>
      <w:r w:rsidRPr="00BA31FD">
        <w:rPr>
          <w:rFonts w:ascii="Arial" w:hAnsi="Arial" w:cs="Arial"/>
          <w:sz w:val="24"/>
        </w:rPr>
        <w:t xml:space="preserve">you may finish the end. </w:t>
      </w:r>
    </w:p>
    <w:p w14:paraId="60C8C2DA" w14:textId="77777777" w:rsidR="00884A20" w:rsidRPr="00BA31FD" w:rsidRDefault="00000000">
      <w:pPr>
        <w:numPr>
          <w:ilvl w:val="0"/>
          <w:numId w:val="1"/>
        </w:numPr>
        <w:spacing w:after="38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All bowls that finish in the ditch are dead and do not count. No touchers or chalked woods.</w:t>
      </w:r>
    </w:p>
    <w:p w14:paraId="1A2F9625" w14:textId="140C620C" w:rsidR="003236EF" w:rsidRPr="00BA31FD" w:rsidRDefault="003236EF">
      <w:pPr>
        <w:numPr>
          <w:ilvl w:val="0"/>
          <w:numId w:val="1"/>
        </w:numPr>
        <w:spacing w:after="38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If </w:t>
      </w:r>
      <w:r w:rsidR="001A4692">
        <w:rPr>
          <w:rFonts w:ascii="Arial" w:hAnsi="Arial" w:cs="Arial"/>
          <w:sz w:val="24"/>
        </w:rPr>
        <w:t xml:space="preserve">a </w:t>
      </w:r>
      <w:r w:rsidRPr="00BA31FD">
        <w:rPr>
          <w:rFonts w:ascii="Arial" w:hAnsi="Arial" w:cs="Arial"/>
          <w:sz w:val="24"/>
        </w:rPr>
        <w:t xml:space="preserve">player puts the Jack into the ditch, 4 points </w:t>
      </w:r>
      <w:r w:rsidR="00BB62E9" w:rsidRPr="00BA31FD">
        <w:rPr>
          <w:rFonts w:ascii="Arial" w:hAnsi="Arial" w:cs="Arial"/>
          <w:sz w:val="24"/>
        </w:rPr>
        <w:t>are</w:t>
      </w:r>
      <w:r w:rsidRPr="00BA31FD">
        <w:rPr>
          <w:rFonts w:ascii="Arial" w:hAnsi="Arial" w:cs="Arial"/>
          <w:sz w:val="24"/>
        </w:rPr>
        <w:t xml:space="preserve"> automatically awarded</w:t>
      </w:r>
      <w:r w:rsidR="00BB62E9" w:rsidRPr="00BA31FD">
        <w:rPr>
          <w:rFonts w:ascii="Arial" w:hAnsi="Arial" w:cs="Arial"/>
          <w:sz w:val="24"/>
        </w:rPr>
        <w:t xml:space="preserve"> to the </w:t>
      </w:r>
      <w:r w:rsidR="00637BC8" w:rsidRPr="00BA31FD">
        <w:rPr>
          <w:rFonts w:ascii="Arial" w:hAnsi="Arial" w:cs="Arial"/>
          <w:sz w:val="24"/>
        </w:rPr>
        <w:t>opposing player</w:t>
      </w:r>
      <w:r w:rsidR="00297C8A" w:rsidRPr="00BA31FD">
        <w:rPr>
          <w:rFonts w:ascii="Arial" w:hAnsi="Arial" w:cs="Arial"/>
          <w:sz w:val="24"/>
        </w:rPr>
        <w:t xml:space="preserve"> regardl</w:t>
      </w:r>
      <w:r w:rsidR="00391427" w:rsidRPr="00BA31FD">
        <w:rPr>
          <w:rFonts w:ascii="Arial" w:hAnsi="Arial" w:cs="Arial"/>
          <w:sz w:val="24"/>
        </w:rPr>
        <w:t>ess</w:t>
      </w:r>
      <w:r w:rsidR="00637BC8" w:rsidRPr="00BA31FD">
        <w:rPr>
          <w:rFonts w:ascii="Arial" w:hAnsi="Arial" w:cs="Arial"/>
          <w:sz w:val="24"/>
        </w:rPr>
        <w:t xml:space="preserve"> </w:t>
      </w:r>
      <w:r w:rsidR="00877A83" w:rsidRPr="00BA31FD">
        <w:rPr>
          <w:rFonts w:ascii="Arial" w:hAnsi="Arial" w:cs="Arial"/>
          <w:sz w:val="24"/>
        </w:rPr>
        <w:t>of</w:t>
      </w:r>
      <w:r w:rsidR="00637BC8" w:rsidRPr="00BA31FD">
        <w:rPr>
          <w:rFonts w:ascii="Arial" w:hAnsi="Arial" w:cs="Arial"/>
          <w:sz w:val="24"/>
        </w:rPr>
        <w:t xml:space="preserve"> the scoring on that end</w:t>
      </w:r>
      <w:r w:rsidR="00297C8A" w:rsidRPr="00BA31FD">
        <w:rPr>
          <w:rFonts w:ascii="Arial" w:hAnsi="Arial" w:cs="Arial"/>
          <w:sz w:val="24"/>
        </w:rPr>
        <w:t>. So be very careful</w:t>
      </w:r>
      <w:r w:rsidR="00CC6462" w:rsidRPr="00BA31FD">
        <w:rPr>
          <w:rFonts w:ascii="Arial" w:hAnsi="Arial" w:cs="Arial"/>
          <w:sz w:val="24"/>
        </w:rPr>
        <w:t>!</w:t>
      </w:r>
    </w:p>
    <w:p w14:paraId="6AB6911D" w14:textId="1CE314F5" w:rsidR="00884A20" w:rsidRPr="00BA31FD" w:rsidRDefault="00297C8A">
      <w:pPr>
        <w:spacing w:after="0"/>
        <w:ind w:left="533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The white marker must </w:t>
      </w:r>
      <w:r w:rsidR="006E75D5">
        <w:rPr>
          <w:rFonts w:ascii="Arial" w:hAnsi="Arial" w:cs="Arial"/>
          <w:sz w:val="24"/>
        </w:rPr>
        <w:t xml:space="preserve">then </w:t>
      </w:r>
      <w:r w:rsidRPr="00BA31FD">
        <w:rPr>
          <w:rFonts w:ascii="Arial" w:hAnsi="Arial" w:cs="Arial"/>
          <w:sz w:val="24"/>
        </w:rPr>
        <w:t xml:space="preserve">be placed to show </w:t>
      </w:r>
      <w:r w:rsidR="006E75D5">
        <w:rPr>
          <w:rFonts w:ascii="Arial" w:hAnsi="Arial" w:cs="Arial"/>
          <w:sz w:val="24"/>
        </w:rPr>
        <w:t>the position of</w:t>
      </w:r>
      <w:r>
        <w:rPr>
          <w:rFonts w:ascii="Arial" w:hAnsi="Arial" w:cs="Arial"/>
          <w:sz w:val="24"/>
        </w:rPr>
        <w:t xml:space="preserve"> the </w:t>
      </w:r>
      <w:r w:rsidRPr="00BA31FD">
        <w:rPr>
          <w:rFonts w:ascii="Arial" w:hAnsi="Arial" w:cs="Arial"/>
          <w:sz w:val="24"/>
        </w:rPr>
        <w:t>Jack</w:t>
      </w:r>
      <w:r>
        <w:rPr>
          <w:rFonts w:ascii="Arial" w:hAnsi="Arial" w:cs="Arial"/>
          <w:sz w:val="24"/>
        </w:rPr>
        <w:t>.</w:t>
      </w:r>
    </w:p>
    <w:p w14:paraId="78E9E464" w14:textId="33266881" w:rsidR="00884A20" w:rsidRPr="00BA31FD" w:rsidRDefault="00000000">
      <w:pPr>
        <w:numPr>
          <w:ilvl w:val="0"/>
          <w:numId w:val="1"/>
        </w:numPr>
        <w:spacing w:after="2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Re-spots are </w:t>
      </w:r>
      <w:r w:rsidR="00CC6462" w:rsidRPr="00BA31FD">
        <w:rPr>
          <w:rFonts w:ascii="Arial" w:hAnsi="Arial" w:cs="Arial"/>
          <w:sz w:val="24"/>
        </w:rPr>
        <w:t xml:space="preserve">to be </w:t>
      </w:r>
      <w:r w:rsidRPr="00BA31FD">
        <w:rPr>
          <w:rFonts w:ascii="Arial" w:hAnsi="Arial" w:cs="Arial"/>
          <w:sz w:val="24"/>
        </w:rPr>
        <w:t>used.</w:t>
      </w:r>
    </w:p>
    <w:p w14:paraId="546C85FF" w14:textId="1F3BFC93" w:rsidR="00884A20" w:rsidRPr="00BA31FD" w:rsidRDefault="00CC6462">
      <w:pPr>
        <w:numPr>
          <w:ilvl w:val="0"/>
          <w:numId w:val="1"/>
        </w:numPr>
        <w:spacing w:after="2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 xml:space="preserve">Use the normal scorecards </w:t>
      </w:r>
      <w:r w:rsidR="0026637B" w:rsidRPr="00BA31FD">
        <w:rPr>
          <w:rFonts w:ascii="Arial" w:hAnsi="Arial" w:cs="Arial"/>
          <w:sz w:val="24"/>
        </w:rPr>
        <w:t xml:space="preserve">and </w:t>
      </w:r>
      <w:r w:rsidR="00F95B92">
        <w:rPr>
          <w:rFonts w:ascii="Arial" w:hAnsi="Arial" w:cs="Arial"/>
          <w:sz w:val="24"/>
        </w:rPr>
        <w:t>once the game has finished,</w:t>
      </w:r>
      <w:r w:rsidR="00F95B92" w:rsidRPr="00BA31FD">
        <w:rPr>
          <w:rFonts w:ascii="Arial" w:hAnsi="Arial" w:cs="Arial"/>
          <w:sz w:val="24"/>
        </w:rPr>
        <w:t xml:space="preserve"> remember</w:t>
      </w:r>
      <w:r w:rsidR="0026637B" w:rsidRPr="00BA31FD">
        <w:rPr>
          <w:rFonts w:ascii="Arial" w:hAnsi="Arial" w:cs="Arial"/>
          <w:sz w:val="24"/>
        </w:rPr>
        <w:t xml:space="preserve"> to</w:t>
      </w:r>
      <w:r w:rsidRPr="00BA31FD">
        <w:rPr>
          <w:rFonts w:ascii="Arial" w:hAnsi="Arial" w:cs="Arial"/>
          <w:sz w:val="24"/>
        </w:rPr>
        <w:t xml:space="preserve"> input scores </w:t>
      </w:r>
      <w:r w:rsidR="0026637B" w:rsidRPr="00BA31FD">
        <w:rPr>
          <w:rFonts w:ascii="Arial" w:hAnsi="Arial" w:cs="Arial"/>
          <w:sz w:val="24"/>
        </w:rPr>
        <w:t>using the</w:t>
      </w:r>
      <w:r w:rsidRPr="00BA31FD">
        <w:rPr>
          <w:rFonts w:ascii="Arial" w:hAnsi="Arial" w:cs="Arial"/>
          <w:sz w:val="24"/>
        </w:rPr>
        <w:t xml:space="preserve"> </w:t>
      </w:r>
      <w:r w:rsidR="003236EF" w:rsidRPr="00BA31FD">
        <w:rPr>
          <w:rFonts w:ascii="Arial" w:hAnsi="Arial" w:cs="Arial"/>
          <w:sz w:val="24"/>
        </w:rPr>
        <w:t>iPads</w:t>
      </w:r>
      <w:r w:rsidR="004E3BDD" w:rsidRPr="00BA31FD">
        <w:rPr>
          <w:rFonts w:ascii="Arial" w:hAnsi="Arial" w:cs="Arial"/>
          <w:sz w:val="24"/>
        </w:rPr>
        <w:t xml:space="preserve">, </w:t>
      </w:r>
      <w:r w:rsidRPr="00BA31FD">
        <w:rPr>
          <w:rFonts w:ascii="Arial" w:hAnsi="Arial" w:cs="Arial"/>
          <w:sz w:val="24"/>
        </w:rPr>
        <w:t>then p</w:t>
      </w:r>
      <w:r w:rsidR="004E3BDD" w:rsidRPr="00BA31FD">
        <w:rPr>
          <w:rFonts w:ascii="Arial" w:hAnsi="Arial" w:cs="Arial"/>
          <w:sz w:val="24"/>
        </w:rPr>
        <w:t>ost</w:t>
      </w:r>
      <w:r w:rsidRPr="00BA31FD">
        <w:rPr>
          <w:rFonts w:ascii="Arial" w:hAnsi="Arial" w:cs="Arial"/>
          <w:sz w:val="24"/>
        </w:rPr>
        <w:t xml:space="preserve"> </w:t>
      </w:r>
      <w:r w:rsidR="003236EF" w:rsidRPr="00BA31FD">
        <w:rPr>
          <w:rFonts w:ascii="Arial" w:hAnsi="Arial" w:cs="Arial"/>
          <w:sz w:val="24"/>
        </w:rPr>
        <w:t xml:space="preserve">Scorecards </w:t>
      </w:r>
      <w:r w:rsidRPr="00BA31FD">
        <w:rPr>
          <w:rFonts w:ascii="Arial" w:hAnsi="Arial" w:cs="Arial"/>
          <w:sz w:val="24"/>
        </w:rPr>
        <w:t>into</w:t>
      </w:r>
      <w:r w:rsidR="00B65094">
        <w:rPr>
          <w:rFonts w:ascii="Arial" w:hAnsi="Arial" w:cs="Arial"/>
          <w:sz w:val="24"/>
        </w:rPr>
        <w:t xml:space="preserve"> the</w:t>
      </w:r>
      <w:r w:rsidRPr="00BA31FD">
        <w:rPr>
          <w:rFonts w:ascii="Arial" w:hAnsi="Arial" w:cs="Arial"/>
          <w:sz w:val="24"/>
        </w:rPr>
        <w:t xml:space="preserve"> office.</w:t>
      </w:r>
    </w:p>
    <w:p w14:paraId="625D75EE" w14:textId="77777777" w:rsidR="00884A20" w:rsidRPr="00BA31FD" w:rsidRDefault="00000000">
      <w:pPr>
        <w:numPr>
          <w:ilvl w:val="0"/>
          <w:numId w:val="1"/>
        </w:numPr>
        <w:spacing w:after="2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Bowlr will update as normal. 2 points per win. 1 point each for a draw. 0 point for a loss.</w:t>
      </w:r>
    </w:p>
    <w:p w14:paraId="0BDFF4BC" w14:textId="051D5C4C" w:rsidR="00BA31FD" w:rsidRPr="00045751" w:rsidRDefault="00000000" w:rsidP="00BA31FD">
      <w:pPr>
        <w:numPr>
          <w:ilvl w:val="0"/>
          <w:numId w:val="1"/>
        </w:numPr>
        <w:spacing w:after="2" w:line="254" w:lineRule="auto"/>
        <w:ind w:hanging="871"/>
        <w:jc w:val="both"/>
        <w:rPr>
          <w:rFonts w:ascii="Arial" w:hAnsi="Arial" w:cs="Arial"/>
          <w:sz w:val="24"/>
        </w:rPr>
      </w:pPr>
      <w:r w:rsidRPr="00BA31FD">
        <w:rPr>
          <w:rFonts w:ascii="Arial" w:hAnsi="Arial" w:cs="Arial"/>
          <w:sz w:val="24"/>
        </w:rPr>
        <w:t>Unless specified above, our normal EIBA rules apply.</w:t>
      </w:r>
    </w:p>
    <w:p w14:paraId="405471E3" w14:textId="77777777" w:rsidR="00BA31FD" w:rsidRPr="00BA31FD" w:rsidRDefault="00BA31FD" w:rsidP="00BA31FD">
      <w:pPr>
        <w:spacing w:after="2" w:line="254" w:lineRule="auto"/>
        <w:jc w:val="both"/>
        <w:rPr>
          <w:rFonts w:ascii="Arial" w:hAnsi="Arial" w:cs="Arial"/>
          <w:sz w:val="24"/>
        </w:rPr>
      </w:pPr>
    </w:p>
    <w:p w14:paraId="373A13D1" w14:textId="221A480C" w:rsidR="00884A20" w:rsidRPr="005F5F06" w:rsidRDefault="00000000" w:rsidP="005F5F06">
      <w:pPr>
        <w:spacing w:after="0" w:line="227" w:lineRule="auto"/>
        <w:ind w:firstLine="120"/>
        <w:jc w:val="center"/>
        <w:rPr>
          <w:rFonts w:ascii="Arial" w:hAnsi="Arial" w:cs="Arial"/>
          <w:color w:val="FF0000"/>
          <w:sz w:val="24"/>
        </w:rPr>
      </w:pPr>
      <w:r w:rsidRPr="005F5F06">
        <w:rPr>
          <w:rFonts w:ascii="Arial" w:hAnsi="Arial" w:cs="Arial"/>
          <w:color w:val="FF0000"/>
          <w:sz w:val="24"/>
        </w:rPr>
        <w:t xml:space="preserve">Rules </w:t>
      </w:r>
      <w:r w:rsidR="00B92685" w:rsidRPr="005F5F06">
        <w:rPr>
          <w:rFonts w:ascii="Arial" w:hAnsi="Arial" w:cs="Arial"/>
          <w:color w:val="FF0000"/>
          <w:sz w:val="24"/>
        </w:rPr>
        <w:t>clarified/</w:t>
      </w:r>
      <w:r w:rsidRPr="005F5F06">
        <w:rPr>
          <w:rFonts w:ascii="Arial" w:hAnsi="Arial" w:cs="Arial"/>
          <w:color w:val="FF0000"/>
          <w:sz w:val="24"/>
        </w:rPr>
        <w:t xml:space="preserve">updated </w:t>
      </w:r>
      <w:r w:rsidR="005F5F06">
        <w:rPr>
          <w:rFonts w:ascii="Arial" w:hAnsi="Arial" w:cs="Arial"/>
          <w:color w:val="FF0000"/>
          <w:sz w:val="24"/>
        </w:rPr>
        <w:t>30</w:t>
      </w:r>
      <w:r w:rsidR="005F5F06" w:rsidRPr="005F5F06">
        <w:rPr>
          <w:rFonts w:ascii="Arial" w:hAnsi="Arial" w:cs="Arial"/>
          <w:color w:val="FF0000"/>
          <w:sz w:val="24"/>
          <w:vertAlign w:val="superscript"/>
        </w:rPr>
        <w:t>th</w:t>
      </w:r>
      <w:r w:rsidR="005F5F06">
        <w:rPr>
          <w:rFonts w:ascii="Arial" w:hAnsi="Arial" w:cs="Arial"/>
          <w:color w:val="FF0000"/>
          <w:sz w:val="24"/>
        </w:rPr>
        <w:t xml:space="preserve"> </w:t>
      </w:r>
      <w:r w:rsidR="002B0A13" w:rsidRPr="005F5F06">
        <w:rPr>
          <w:rFonts w:ascii="Arial" w:hAnsi="Arial" w:cs="Arial"/>
          <w:color w:val="FF0000"/>
          <w:sz w:val="24"/>
        </w:rPr>
        <w:t xml:space="preserve">September </w:t>
      </w:r>
      <w:r w:rsidRPr="005F5F06">
        <w:rPr>
          <w:rFonts w:ascii="Arial" w:hAnsi="Arial" w:cs="Arial"/>
          <w:color w:val="FF0000"/>
          <w:sz w:val="24"/>
        </w:rPr>
        <w:t>2024</w:t>
      </w:r>
    </w:p>
    <w:sectPr w:rsidR="00884A20" w:rsidRPr="005F5F06" w:rsidSect="001F2336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7E9B"/>
    <w:multiLevelType w:val="hybridMultilevel"/>
    <w:tmpl w:val="B2E0C29A"/>
    <w:lvl w:ilvl="0" w:tplc="2F228564">
      <w:start w:val="1"/>
      <w:numFmt w:val="decimal"/>
      <w:lvlText w:val="%1.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5E2E2E">
      <w:start w:val="1"/>
      <w:numFmt w:val="lowerLetter"/>
      <w:lvlText w:val="%2"/>
      <w:lvlJc w:val="left"/>
      <w:pPr>
        <w:ind w:left="1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BEAFA4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F26722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10E6BE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264820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B0BE32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102B7C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7C1D1C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26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20"/>
    <w:rsid w:val="000067CA"/>
    <w:rsid w:val="00045751"/>
    <w:rsid w:val="0007098C"/>
    <w:rsid w:val="000978BD"/>
    <w:rsid w:val="000A499D"/>
    <w:rsid w:val="001A4692"/>
    <w:rsid w:val="001D6FE2"/>
    <w:rsid w:val="001E6F95"/>
    <w:rsid w:val="001F2336"/>
    <w:rsid w:val="0024741B"/>
    <w:rsid w:val="0026637B"/>
    <w:rsid w:val="00297C8A"/>
    <w:rsid w:val="002B0A13"/>
    <w:rsid w:val="002D058C"/>
    <w:rsid w:val="003236EF"/>
    <w:rsid w:val="00391427"/>
    <w:rsid w:val="003D416D"/>
    <w:rsid w:val="0041277B"/>
    <w:rsid w:val="004C1D41"/>
    <w:rsid w:val="004E3BDD"/>
    <w:rsid w:val="00550069"/>
    <w:rsid w:val="005C64E0"/>
    <w:rsid w:val="005D47F9"/>
    <w:rsid w:val="005F5F06"/>
    <w:rsid w:val="00637BC8"/>
    <w:rsid w:val="00645BB8"/>
    <w:rsid w:val="006672A1"/>
    <w:rsid w:val="00667F98"/>
    <w:rsid w:val="00682C43"/>
    <w:rsid w:val="006B0518"/>
    <w:rsid w:val="006B3944"/>
    <w:rsid w:val="006E75D5"/>
    <w:rsid w:val="007161B2"/>
    <w:rsid w:val="0073554E"/>
    <w:rsid w:val="00796643"/>
    <w:rsid w:val="007B3407"/>
    <w:rsid w:val="007B35A9"/>
    <w:rsid w:val="007E0E41"/>
    <w:rsid w:val="008140FE"/>
    <w:rsid w:val="00877A83"/>
    <w:rsid w:val="00884A20"/>
    <w:rsid w:val="008D7B11"/>
    <w:rsid w:val="00902865"/>
    <w:rsid w:val="009C7C66"/>
    <w:rsid w:val="00A1262B"/>
    <w:rsid w:val="00A4364A"/>
    <w:rsid w:val="00A87EAB"/>
    <w:rsid w:val="00A97B46"/>
    <w:rsid w:val="00B1404C"/>
    <w:rsid w:val="00B52497"/>
    <w:rsid w:val="00B65094"/>
    <w:rsid w:val="00B7451C"/>
    <w:rsid w:val="00B92685"/>
    <w:rsid w:val="00BA31FD"/>
    <w:rsid w:val="00BB62E9"/>
    <w:rsid w:val="00BD51C9"/>
    <w:rsid w:val="00C025AC"/>
    <w:rsid w:val="00C121E8"/>
    <w:rsid w:val="00C316D3"/>
    <w:rsid w:val="00C40377"/>
    <w:rsid w:val="00C47C1D"/>
    <w:rsid w:val="00CC6462"/>
    <w:rsid w:val="00D372B0"/>
    <w:rsid w:val="00E53003"/>
    <w:rsid w:val="00E61B85"/>
    <w:rsid w:val="00ED6CE0"/>
    <w:rsid w:val="00F17602"/>
    <w:rsid w:val="00F20B10"/>
    <w:rsid w:val="00F6680D"/>
    <w:rsid w:val="00F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2468"/>
  <w15:docId w15:val="{A0CCA1C8-5B7F-4EA2-9DD5-48809B81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Mansbridge</dc:creator>
  <cp:keywords/>
  <cp:lastModifiedBy>Keith Mansbridge</cp:lastModifiedBy>
  <cp:revision>39</cp:revision>
  <dcterms:created xsi:type="dcterms:W3CDTF">2024-09-17T12:53:00Z</dcterms:created>
  <dcterms:modified xsi:type="dcterms:W3CDTF">2025-10-28T19:26:00Z</dcterms:modified>
</cp:coreProperties>
</file>